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CA0AB" w14:textId="77777777" w:rsidR="007239E7" w:rsidRDefault="007239E7" w:rsidP="007239E7">
      <w:pPr>
        <w:pStyle w:val="paragraph"/>
        <w:spacing w:before="0" w:beforeAutospacing="0" w:after="0" w:afterAutospacing="0"/>
        <w:jc w:val="center"/>
        <w:textAlignment w:val="baseline"/>
        <w:rPr>
          <w:rFonts w:ascii="Segoe UI" w:hAnsi="Segoe UI" w:cs="Segoe UI"/>
          <w:sz w:val="18"/>
          <w:szCs w:val="18"/>
        </w:rPr>
      </w:pPr>
      <w:r>
        <w:rPr>
          <w:rStyle w:val="normaltextrun"/>
          <w:rFonts w:ascii="Biome" w:hAnsi="Biome" w:cs="Biome"/>
          <w:b/>
          <w:bCs/>
          <w:color w:val="215E99"/>
          <w:u w:val="single"/>
        </w:rPr>
        <w:t>2026 Sampson Community Club Membership Form </w:t>
      </w:r>
      <w:r>
        <w:rPr>
          <w:rStyle w:val="eop"/>
          <w:rFonts w:ascii="Biome" w:hAnsi="Biome" w:cs="Biome"/>
          <w:color w:val="215E99"/>
          <w:bdr w:val="none" w:sz="0" w:space="0" w:color="auto" w:frame="1"/>
          <w:shd w:val="clear" w:color="auto" w:fill="C6C6C6"/>
        </w:rPr>
        <w:t> </w:t>
      </w:r>
    </w:p>
    <w:p w14:paraId="22BCB9BB"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b/>
          <w:bCs/>
          <w:sz w:val="22"/>
          <w:szCs w:val="22"/>
        </w:rPr>
        <w:t>Club Information</w:t>
      </w:r>
      <w:r>
        <w:rPr>
          <w:rStyle w:val="eop"/>
          <w:sz w:val="22"/>
          <w:szCs w:val="22"/>
          <w:bdr w:val="none" w:sz="0" w:space="0" w:color="auto" w:frame="1"/>
          <w:shd w:val="clear" w:color="auto" w:fill="C6C6C6"/>
        </w:rPr>
        <w:t> </w:t>
      </w:r>
    </w:p>
    <w:p w14:paraId="3D2E0D48"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We love supporting our community!</w:t>
      </w:r>
      <w:r>
        <w:rPr>
          <w:rStyle w:val="eop"/>
          <w:sz w:val="22"/>
          <w:szCs w:val="22"/>
          <w:bdr w:val="none" w:sz="0" w:space="0" w:color="auto" w:frame="1"/>
          <w:shd w:val="clear" w:color="auto" w:fill="C6C6C6"/>
        </w:rPr>
        <w:t> </w:t>
      </w:r>
    </w:p>
    <w:p w14:paraId="2AC04E89"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Would you like to become a member of the Sampson Community Club? Or is time to renew your Sampson Community Club Membership. If you have not done so, just mail your annual dues to Sampson Community Club at 16150 Sampson Road, Littleton, CO 80127. The purpose of the Sampson Community Club is to bring the canyon community together in friendship, the betterment of our mountain area, and for the preservation of our history as well as maintaining the Sampson and Lamb school properties.</w:t>
      </w:r>
      <w:r>
        <w:rPr>
          <w:rStyle w:val="eop"/>
          <w:sz w:val="22"/>
          <w:szCs w:val="22"/>
          <w:bdr w:val="none" w:sz="0" w:space="0" w:color="auto" w:frame="1"/>
          <w:shd w:val="clear" w:color="auto" w:fill="C6C6C6"/>
        </w:rPr>
        <w:t> </w:t>
      </w:r>
    </w:p>
    <w:p w14:paraId="2E91AD45"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eop"/>
          <w:bdr w:val="none" w:sz="0" w:space="0" w:color="auto" w:frame="1"/>
          <w:shd w:val="clear" w:color="auto" w:fill="C6C6C6"/>
        </w:rPr>
        <w:t> </w:t>
      </w:r>
    </w:p>
    <w:p w14:paraId="25B0FF31"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b/>
          <w:bCs/>
          <w:sz w:val="22"/>
          <w:szCs w:val="22"/>
        </w:rPr>
        <w:t>Membership Benefits</w:t>
      </w:r>
      <w:r>
        <w:rPr>
          <w:rStyle w:val="eop"/>
          <w:sz w:val="22"/>
          <w:szCs w:val="22"/>
          <w:bdr w:val="none" w:sz="0" w:space="0" w:color="auto" w:frame="1"/>
          <w:shd w:val="clear" w:color="auto" w:fill="C6C6C6"/>
        </w:rPr>
        <w:t> </w:t>
      </w:r>
    </w:p>
    <w:p w14:paraId="123ACD73"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Becoming a member of the Sampson Community Club allows you to become an active member of your own community, a place that we have all chosen to enjoy the beauty of the mountain environment. This is a wonderful opportunity to demonstrate community support, involvement, and ourselves. The purpose of the club is to get together on a regular basis for fun, games, food, information, and a chance to get to know one another. Members also enjoy the opportunity to become an elected Board Member, vote on upcoming events, changes, improvements and vote in officer elections. You also have the ability to rent the building for your own personal events for $30 per day. Nonmembers pay $50.00 per day.</w:t>
      </w:r>
      <w:r>
        <w:rPr>
          <w:rStyle w:val="eop"/>
          <w:sz w:val="22"/>
          <w:szCs w:val="22"/>
          <w:bdr w:val="none" w:sz="0" w:space="0" w:color="auto" w:frame="1"/>
          <w:shd w:val="clear" w:color="auto" w:fill="C6C6C6"/>
        </w:rPr>
        <w:t> </w:t>
      </w:r>
    </w:p>
    <w:p w14:paraId="74E875AA"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eop"/>
          <w:bdr w:val="none" w:sz="0" w:space="0" w:color="auto" w:frame="1"/>
          <w:shd w:val="clear" w:color="auto" w:fill="C6C6C6"/>
        </w:rPr>
        <w:t> </w:t>
      </w:r>
    </w:p>
    <w:p w14:paraId="14F6E024"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b/>
          <w:bCs/>
          <w:sz w:val="22"/>
          <w:szCs w:val="22"/>
        </w:rPr>
        <w:t>Annual Membership Dues - 2026</w:t>
      </w:r>
      <w:r>
        <w:rPr>
          <w:rStyle w:val="eop"/>
          <w:sz w:val="22"/>
          <w:szCs w:val="22"/>
          <w:bdr w:val="none" w:sz="0" w:space="0" w:color="auto" w:frame="1"/>
          <w:shd w:val="clear" w:color="auto" w:fill="C6C6C6"/>
        </w:rPr>
        <w:t> </w:t>
      </w:r>
    </w:p>
    <w:p w14:paraId="5E016F69"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sz w:val="22"/>
          <w:szCs w:val="22"/>
        </w:rPr>
        <w:t xml:space="preserve">Every Fall through December we collect membership dues. The fee is </w:t>
      </w:r>
      <w:r>
        <w:rPr>
          <w:rStyle w:val="normaltextrun"/>
          <w:b/>
          <w:bCs/>
          <w:sz w:val="22"/>
          <w:szCs w:val="22"/>
        </w:rPr>
        <w:t>$30</w:t>
      </w:r>
      <w:r>
        <w:rPr>
          <w:rStyle w:val="normaltextrun"/>
          <w:sz w:val="22"/>
          <w:szCs w:val="22"/>
        </w:rPr>
        <w:t xml:space="preserve"> per household. These dues are needed for event planning, repair, and maintenance of community properties. If you haven’t already paid dues for the year, please complete this short form and mail it back to the Sampson Community Club, 16150 Sampson Rd., Littleton, CO 80127. Upon membership renewal, the new Wi-Fi password will be provided to you. T</w:t>
      </w:r>
      <w:r>
        <w:rPr>
          <w:rStyle w:val="normaltextrun"/>
        </w:rPr>
        <w:t xml:space="preserve">he Club is tax exempt as a 501(c)(4) organization. 501(c)(3) organizations are the only ones that your donations are tax deductible on your personal income tax. According to the IRS, all donations to the Club are </w:t>
      </w:r>
      <w:r>
        <w:rPr>
          <w:rStyle w:val="normaltextrun"/>
          <w:u w:val="single"/>
        </w:rPr>
        <w:t>not</w:t>
      </w:r>
      <w:r>
        <w:rPr>
          <w:rStyle w:val="normaltextrun"/>
        </w:rPr>
        <w:t xml:space="preserve"> tax deductible by the donor. As always, all are welcome to attend the Club functions! We look forward to meeting you! C’mon and join the fun!</w:t>
      </w:r>
      <w:r>
        <w:rPr>
          <w:rStyle w:val="eop"/>
          <w:bdr w:val="none" w:sz="0" w:space="0" w:color="auto" w:frame="1"/>
          <w:shd w:val="clear" w:color="auto" w:fill="C6C6C6"/>
        </w:rPr>
        <w:t> </w:t>
      </w:r>
    </w:p>
    <w:p w14:paraId="781C0108"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eop"/>
          <w:bdr w:val="none" w:sz="0" w:space="0" w:color="auto" w:frame="1"/>
          <w:shd w:val="clear" w:color="auto" w:fill="C6C6C6"/>
        </w:rPr>
        <w:t> </w:t>
      </w:r>
    </w:p>
    <w:p w14:paraId="656093B4"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b/>
          <w:bCs/>
          <w:sz w:val="22"/>
          <w:szCs w:val="22"/>
        </w:rPr>
        <w:t>Member Information</w:t>
      </w:r>
      <w:r>
        <w:rPr>
          <w:rStyle w:val="eop"/>
          <w:sz w:val="22"/>
          <w:szCs w:val="22"/>
          <w:bdr w:val="none" w:sz="0" w:space="0" w:color="auto" w:frame="1"/>
          <w:shd w:val="clear" w:color="auto" w:fill="C6C6C6"/>
        </w:rPr>
        <w:t> </w:t>
      </w:r>
    </w:p>
    <w:p w14:paraId="450F4DB6"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rPr>
        <w:t>Please provide us with your contact information below   ___</w:t>
      </w:r>
      <w:r>
        <w:rPr>
          <w:rStyle w:val="normaltextrun"/>
          <w:sz w:val="22"/>
          <w:szCs w:val="22"/>
        </w:rPr>
        <w:t>___ Renewal    _________New member  </w:t>
      </w:r>
      <w:r>
        <w:rPr>
          <w:rStyle w:val="eop"/>
          <w:sz w:val="22"/>
          <w:szCs w:val="22"/>
          <w:bdr w:val="none" w:sz="0" w:space="0" w:color="auto" w:frame="1"/>
          <w:shd w:val="clear" w:color="auto" w:fill="C6C6C6"/>
        </w:rPr>
        <w:t> </w:t>
      </w:r>
    </w:p>
    <w:p w14:paraId="7725197A"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sz w:val="20"/>
          <w:szCs w:val="20"/>
        </w:rPr>
        <w:t>Name ___________________________________________    Spouse __________________________________________________________</w:t>
      </w:r>
      <w:r>
        <w:rPr>
          <w:rStyle w:val="eop"/>
          <w:sz w:val="20"/>
          <w:szCs w:val="20"/>
          <w:bdr w:val="none" w:sz="0" w:space="0" w:color="auto" w:frame="1"/>
          <w:shd w:val="clear" w:color="auto" w:fill="C6C6C6"/>
        </w:rPr>
        <w:t> </w:t>
      </w:r>
    </w:p>
    <w:p w14:paraId="654F5FC5"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eop"/>
          <w:sz w:val="20"/>
          <w:szCs w:val="20"/>
          <w:bdr w:val="none" w:sz="0" w:space="0" w:color="auto" w:frame="1"/>
          <w:shd w:val="clear" w:color="auto" w:fill="C6C6C6"/>
        </w:rPr>
        <w:t> </w:t>
      </w:r>
    </w:p>
    <w:p w14:paraId="3119EB8C"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sz w:val="20"/>
          <w:szCs w:val="20"/>
        </w:rPr>
        <w:t>Address _________________________________________Phone/Email________________________________________________________</w:t>
      </w:r>
      <w:r>
        <w:rPr>
          <w:rStyle w:val="eop"/>
          <w:sz w:val="20"/>
          <w:szCs w:val="20"/>
          <w:bdr w:val="none" w:sz="0" w:space="0" w:color="auto" w:frame="1"/>
          <w:shd w:val="clear" w:color="auto" w:fill="C6C6C6"/>
        </w:rPr>
        <w:t> </w:t>
      </w:r>
    </w:p>
    <w:p w14:paraId="4A6E31AD"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eop"/>
          <w:sz w:val="20"/>
          <w:szCs w:val="20"/>
          <w:bdr w:val="none" w:sz="0" w:space="0" w:color="auto" w:frame="1"/>
          <w:shd w:val="clear" w:color="auto" w:fill="C6C6C6"/>
        </w:rPr>
        <w:t> </w:t>
      </w:r>
    </w:p>
    <w:p w14:paraId="00748F32" w14:textId="77777777" w:rsidR="007239E7" w:rsidRDefault="007239E7" w:rsidP="007239E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2"/>
          <w:szCs w:val="22"/>
        </w:rPr>
        <w:t>Volunteer Information</w:t>
      </w:r>
      <w:r>
        <w:rPr>
          <w:rStyle w:val="eop"/>
          <w:rFonts w:ascii="Arial" w:hAnsi="Arial" w:cs="Arial"/>
          <w:sz w:val="22"/>
          <w:szCs w:val="22"/>
          <w:bdr w:val="none" w:sz="0" w:space="0" w:color="auto" w:frame="1"/>
          <w:shd w:val="clear" w:color="auto" w:fill="C6C6C6"/>
        </w:rPr>
        <w:t> </w:t>
      </w:r>
    </w:p>
    <w:p w14:paraId="12A6205F" w14:textId="77777777" w:rsidR="007239E7" w:rsidRDefault="007239E7" w:rsidP="007239E7">
      <w:pPr>
        <w:pStyle w:val="paragraph"/>
        <w:spacing w:before="0" w:beforeAutospacing="0" w:after="0" w:afterAutospacing="0"/>
        <w:jc w:val="both"/>
        <w:textAlignment w:val="baseline"/>
        <w:rPr>
          <w:rFonts w:ascii="Segoe UI" w:hAnsi="Segoe UI" w:cs="Segoe UI"/>
          <w:sz w:val="18"/>
          <w:szCs w:val="18"/>
        </w:rPr>
      </w:pPr>
      <w:r>
        <w:rPr>
          <w:rStyle w:val="normaltextrun"/>
        </w:rPr>
        <w:t xml:space="preserve">The Sampson Community Club sincerely appreciates any help with events, landscaping, building maintenance or repairs. If you would like to volunteer a little or a lot of your time, please let us know. It’s a wonderful opportunity to make new friends, have some fun and provide some help to the center. More info at sampsonclub.org or email us at </w:t>
      </w:r>
      <w:hyperlink r:id="rId4" w:tgtFrame="_blank" w:history="1">
        <w:r>
          <w:rPr>
            <w:rStyle w:val="normaltextrun"/>
            <w:color w:val="000000"/>
            <w:u w:val="single"/>
          </w:rPr>
          <w:t>sampsoncommunityclub@gmail.com.</w:t>
        </w:r>
      </w:hyperlink>
      <w:r>
        <w:rPr>
          <w:rStyle w:val="normaltextrun"/>
          <w:color w:val="000000"/>
        </w:rPr>
        <w:t xml:space="preserve">  We’d love to hear from you! Feel free to suggest events you’d like to enjoy or host at the Sampson Community Club. </w:t>
      </w:r>
      <w:r>
        <w:rPr>
          <w:rStyle w:val="normaltextrun"/>
        </w:rPr>
        <w:t>     </w:t>
      </w:r>
      <w:r>
        <w:rPr>
          <w:rStyle w:val="eop"/>
          <w:bdr w:val="none" w:sz="0" w:space="0" w:color="auto" w:frame="1"/>
          <w:shd w:val="clear" w:color="auto" w:fill="C6C6C6"/>
        </w:rPr>
        <w:t> </w:t>
      </w:r>
    </w:p>
    <w:p w14:paraId="0A34A0A0" w14:textId="77777777" w:rsidR="007239E7" w:rsidRDefault="007239E7" w:rsidP="007239E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i/>
          <w:iCs/>
          <w:color w:val="C00000"/>
          <w:sz w:val="22"/>
          <w:szCs w:val="22"/>
        </w:rPr>
        <w:t>As a Member of the Sampson Community Club, you’re never obligated to volunteer for events or fundraisers. It’s just up to anyone who would like to volunteer their time. Members or nonmembers always welcome to participate in the events and volunteer! </w:t>
      </w:r>
      <w:r>
        <w:rPr>
          <w:rStyle w:val="eop"/>
          <w:rFonts w:ascii="Arial" w:hAnsi="Arial" w:cs="Arial"/>
          <w:color w:val="C00000"/>
          <w:sz w:val="22"/>
          <w:szCs w:val="22"/>
          <w:bdr w:val="none" w:sz="0" w:space="0" w:color="auto" w:frame="1"/>
          <w:shd w:val="clear" w:color="auto" w:fill="C6C6C6"/>
        </w:rPr>
        <w:t> </w:t>
      </w:r>
    </w:p>
    <w:p w14:paraId="2002DD60" w14:textId="77777777" w:rsidR="007239E7" w:rsidRDefault="007239E7" w:rsidP="007239E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C00000"/>
          <w:sz w:val="22"/>
          <w:szCs w:val="22"/>
          <w:bdr w:val="none" w:sz="0" w:space="0" w:color="auto" w:frame="1"/>
          <w:shd w:val="clear" w:color="auto" w:fill="C6C6C6"/>
        </w:rPr>
        <w:t> </w:t>
      </w:r>
    </w:p>
    <w:p w14:paraId="28F37365" w14:textId="77777777" w:rsidR="007239E7" w:rsidRDefault="007239E7" w:rsidP="007239E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i/>
          <w:iCs/>
          <w:color w:val="0767AB"/>
          <w:sz w:val="22"/>
          <w:szCs w:val="22"/>
        </w:rPr>
        <w:t xml:space="preserve">Donations and Membership Dues Can Also Be Paid Through Our Zelle Account. QR Below for your convenience. </w:t>
      </w:r>
      <w:r>
        <w:rPr>
          <w:rStyle w:val="eop"/>
          <w:rFonts w:ascii="Arial" w:hAnsi="Arial" w:cs="Arial"/>
          <w:color w:val="0767AB"/>
          <w:sz w:val="22"/>
          <w:szCs w:val="22"/>
          <w:bdr w:val="none" w:sz="0" w:space="0" w:color="auto" w:frame="1"/>
          <w:shd w:val="clear" w:color="auto" w:fill="C6C6C6"/>
        </w:rPr>
        <w:t> </w:t>
      </w:r>
    </w:p>
    <w:p w14:paraId="0B1ED4B8" w14:textId="6FB36857" w:rsidR="007239E7" w:rsidRDefault="007239E7" w:rsidP="007239E7">
      <w:pPr>
        <w:pStyle w:val="paragraph"/>
        <w:spacing w:before="0" w:beforeAutospacing="0" w:after="0" w:afterAutospacing="0"/>
        <w:jc w:val="center"/>
        <w:textAlignment w:val="baseline"/>
      </w:pPr>
      <w:r>
        <w:rPr>
          <w:rStyle w:val="wacimagecontainer"/>
          <w:rFonts w:ascii="Segoe UI" w:hAnsi="Segoe UI" w:cs="Segoe UI"/>
          <w:noProof/>
          <w:sz w:val="18"/>
          <w:szCs w:val="18"/>
        </w:rPr>
        <w:drawing>
          <wp:inline distT="0" distB="0" distL="0" distR="0" wp14:anchorId="4B09824A" wp14:editId="46D83699">
            <wp:extent cx="2337435" cy="2536825"/>
            <wp:effectExtent l="0" t="0" r="571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7435" cy="2536825"/>
                    </a:xfrm>
                    <a:prstGeom prst="rect">
                      <a:avLst/>
                    </a:prstGeom>
                    <a:noFill/>
                    <a:ln>
                      <a:noFill/>
                    </a:ln>
                  </pic:spPr>
                </pic:pic>
              </a:graphicData>
            </a:graphic>
          </wp:inline>
        </w:drawing>
      </w:r>
    </w:p>
    <w:sectPr w:rsidR="007239E7" w:rsidSect="00D75352">
      <w:pgSz w:w="12240" w:h="15840"/>
      <w:pgMar w:top="288"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ome">
    <w:charset w:val="00"/>
    <w:family w:val="swiss"/>
    <w:pitch w:val="variable"/>
    <w:sig w:usb0="A11526FF" w:usb1="8000000A" w:usb2="0001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E7"/>
    <w:rsid w:val="007239E7"/>
    <w:rsid w:val="0089600F"/>
    <w:rsid w:val="00D75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C2C46"/>
  <w15:chartTrackingRefBased/>
  <w15:docId w15:val="{767114CF-F8DA-481D-9E2A-E83280757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39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39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39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39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39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39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39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39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39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9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39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39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39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39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39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39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39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39E7"/>
    <w:rPr>
      <w:rFonts w:eastAsiaTheme="majorEastAsia" w:cstheme="majorBidi"/>
      <w:color w:val="272727" w:themeColor="text1" w:themeTint="D8"/>
    </w:rPr>
  </w:style>
  <w:style w:type="paragraph" w:styleId="Title">
    <w:name w:val="Title"/>
    <w:basedOn w:val="Normal"/>
    <w:next w:val="Normal"/>
    <w:link w:val="TitleChar"/>
    <w:uiPriority w:val="10"/>
    <w:qFormat/>
    <w:rsid w:val="00723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9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9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9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9E7"/>
    <w:pPr>
      <w:spacing w:before="160"/>
      <w:jc w:val="center"/>
    </w:pPr>
    <w:rPr>
      <w:i/>
      <w:iCs/>
      <w:color w:val="404040" w:themeColor="text1" w:themeTint="BF"/>
    </w:rPr>
  </w:style>
  <w:style w:type="character" w:customStyle="1" w:styleId="QuoteChar">
    <w:name w:val="Quote Char"/>
    <w:basedOn w:val="DefaultParagraphFont"/>
    <w:link w:val="Quote"/>
    <w:uiPriority w:val="29"/>
    <w:rsid w:val="007239E7"/>
    <w:rPr>
      <w:i/>
      <w:iCs/>
      <w:color w:val="404040" w:themeColor="text1" w:themeTint="BF"/>
    </w:rPr>
  </w:style>
  <w:style w:type="paragraph" w:styleId="ListParagraph">
    <w:name w:val="List Paragraph"/>
    <w:basedOn w:val="Normal"/>
    <w:uiPriority w:val="34"/>
    <w:qFormat/>
    <w:rsid w:val="007239E7"/>
    <w:pPr>
      <w:ind w:left="720"/>
      <w:contextualSpacing/>
    </w:pPr>
  </w:style>
  <w:style w:type="character" w:styleId="IntenseEmphasis">
    <w:name w:val="Intense Emphasis"/>
    <w:basedOn w:val="DefaultParagraphFont"/>
    <w:uiPriority w:val="21"/>
    <w:qFormat/>
    <w:rsid w:val="007239E7"/>
    <w:rPr>
      <w:i/>
      <w:iCs/>
      <w:color w:val="2F5496" w:themeColor="accent1" w:themeShade="BF"/>
    </w:rPr>
  </w:style>
  <w:style w:type="paragraph" w:styleId="IntenseQuote">
    <w:name w:val="Intense Quote"/>
    <w:basedOn w:val="Normal"/>
    <w:next w:val="Normal"/>
    <w:link w:val="IntenseQuoteChar"/>
    <w:uiPriority w:val="30"/>
    <w:qFormat/>
    <w:rsid w:val="007239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39E7"/>
    <w:rPr>
      <w:i/>
      <w:iCs/>
      <w:color w:val="2F5496" w:themeColor="accent1" w:themeShade="BF"/>
    </w:rPr>
  </w:style>
  <w:style w:type="character" w:styleId="IntenseReference">
    <w:name w:val="Intense Reference"/>
    <w:basedOn w:val="DefaultParagraphFont"/>
    <w:uiPriority w:val="32"/>
    <w:qFormat/>
    <w:rsid w:val="007239E7"/>
    <w:rPr>
      <w:b/>
      <w:bCs/>
      <w:smallCaps/>
      <w:color w:val="2F5496" w:themeColor="accent1" w:themeShade="BF"/>
      <w:spacing w:val="5"/>
    </w:rPr>
  </w:style>
  <w:style w:type="paragraph" w:customStyle="1" w:styleId="paragraph">
    <w:name w:val="paragraph"/>
    <w:basedOn w:val="Normal"/>
    <w:rsid w:val="007239E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239E7"/>
  </w:style>
  <w:style w:type="character" w:customStyle="1" w:styleId="eop">
    <w:name w:val="eop"/>
    <w:basedOn w:val="DefaultParagraphFont"/>
    <w:rsid w:val="007239E7"/>
  </w:style>
  <w:style w:type="character" w:customStyle="1" w:styleId="wacimagecontainer">
    <w:name w:val="wacimagecontainer"/>
    <w:basedOn w:val="DefaultParagraphFont"/>
    <w:rsid w:val="00723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sampsoncommunityclu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511</Words>
  <Characters>2915</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VANTREASE Author Pretty Poison</dc:creator>
  <cp:keywords/>
  <dc:description/>
  <cp:lastModifiedBy>KIM VANTREASE Author Pretty Poison</cp:lastModifiedBy>
  <cp:revision>2</cp:revision>
  <cp:lastPrinted>2026-09-16T20:10:00Z</cp:lastPrinted>
  <dcterms:created xsi:type="dcterms:W3CDTF">2026-09-16T20:06:00Z</dcterms:created>
  <dcterms:modified xsi:type="dcterms:W3CDTF">2026-09-16T20:10:00Z</dcterms:modified>
</cp:coreProperties>
</file>